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329"/>
        <w:gridCol w:w="499"/>
        <w:gridCol w:w="4610"/>
      </w:tblGrid>
      <w:tr w:rsidR="00634874" w:rsidRPr="000A1416" w:rsidTr="009234A0">
        <w:trPr>
          <w:trHeight w:hRule="exact" w:val="3768"/>
          <w:jc w:val="center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0A1416" w:rsidRDefault="00634874" w:rsidP="00150A76">
            <w:pPr>
              <w:pStyle w:val="a4"/>
              <w:jc w:val="center"/>
              <w:rPr>
                <w:b/>
                <w:szCs w:val="28"/>
                <w:lang w:val="ru-RU" w:eastAsia="ru-RU"/>
              </w:rPr>
            </w:pPr>
            <w:r w:rsidRPr="000A1416">
              <w:rPr>
                <w:b/>
                <w:szCs w:val="28"/>
                <w:lang w:val="ru-RU" w:eastAsia="ru-RU"/>
              </w:rPr>
              <w:t>СОВЕТ ДЕПУТАТОВ</w:t>
            </w:r>
          </w:p>
          <w:p w:rsidR="00634874" w:rsidRPr="000A1416" w:rsidRDefault="00634874" w:rsidP="00150A76">
            <w:pPr>
              <w:pStyle w:val="a4"/>
              <w:jc w:val="center"/>
              <w:rPr>
                <w:b/>
                <w:szCs w:val="28"/>
                <w:lang w:val="ru-RU" w:eastAsia="ru-RU"/>
              </w:rPr>
            </w:pPr>
            <w:r w:rsidRPr="000A1416">
              <w:rPr>
                <w:b/>
                <w:szCs w:val="28"/>
                <w:lang w:val="ru-RU" w:eastAsia="ru-RU"/>
              </w:rPr>
              <w:t>МУНИЦИПАЛЬНОГО</w:t>
            </w:r>
          </w:p>
          <w:p w:rsidR="00634874" w:rsidRPr="000A1416" w:rsidRDefault="00634874" w:rsidP="00150A76">
            <w:pPr>
              <w:pStyle w:val="a4"/>
              <w:jc w:val="center"/>
              <w:rPr>
                <w:b/>
                <w:szCs w:val="28"/>
                <w:lang w:val="ru-RU" w:eastAsia="ru-RU"/>
              </w:rPr>
            </w:pPr>
            <w:r w:rsidRPr="000A1416">
              <w:rPr>
                <w:b/>
                <w:szCs w:val="28"/>
                <w:lang w:val="ru-RU" w:eastAsia="ru-RU"/>
              </w:rPr>
              <w:t>ОБРАЗОВАНИЯ</w:t>
            </w:r>
          </w:p>
          <w:p w:rsidR="00634874" w:rsidRPr="000A1416" w:rsidRDefault="00634874" w:rsidP="00150A76">
            <w:pPr>
              <w:pStyle w:val="a4"/>
              <w:jc w:val="center"/>
              <w:rPr>
                <w:b/>
                <w:szCs w:val="28"/>
                <w:lang w:val="ru-RU" w:eastAsia="ru-RU"/>
              </w:rPr>
            </w:pPr>
            <w:r w:rsidRPr="000A1416">
              <w:rPr>
                <w:b/>
                <w:szCs w:val="28"/>
                <w:lang w:val="ru-RU" w:eastAsia="ru-RU"/>
              </w:rPr>
              <w:t>ИВАНОВСКИЙ СЕЛЬСОВЕТ</w:t>
            </w:r>
          </w:p>
          <w:p w:rsidR="00634874" w:rsidRPr="000A1416" w:rsidRDefault="00634874" w:rsidP="00150A76">
            <w:pPr>
              <w:pStyle w:val="a4"/>
              <w:jc w:val="center"/>
              <w:rPr>
                <w:b/>
                <w:szCs w:val="28"/>
                <w:lang w:val="ru-RU" w:eastAsia="ru-RU"/>
              </w:rPr>
            </w:pPr>
            <w:r w:rsidRPr="000A1416">
              <w:rPr>
                <w:b/>
                <w:szCs w:val="28"/>
                <w:lang w:val="ru-RU" w:eastAsia="ru-RU"/>
              </w:rPr>
              <w:t>ОРЕНБУРГСКОГО РАЙОНА</w:t>
            </w:r>
          </w:p>
          <w:p w:rsidR="00634874" w:rsidRPr="000A1416" w:rsidRDefault="00634874" w:rsidP="00150A76">
            <w:pPr>
              <w:pStyle w:val="a4"/>
              <w:jc w:val="center"/>
              <w:rPr>
                <w:b/>
                <w:szCs w:val="28"/>
                <w:lang w:val="ru-RU" w:eastAsia="ru-RU"/>
              </w:rPr>
            </w:pPr>
            <w:r w:rsidRPr="000A1416">
              <w:rPr>
                <w:b/>
                <w:szCs w:val="28"/>
                <w:lang w:val="ru-RU" w:eastAsia="ru-RU"/>
              </w:rPr>
              <w:t>ОРЕНБУРГСКОЙ ОБЛАСТИ</w:t>
            </w:r>
          </w:p>
          <w:p w:rsidR="00634874" w:rsidRPr="000A1416" w:rsidRDefault="000A1416" w:rsidP="00150A76">
            <w:pPr>
              <w:pStyle w:val="a4"/>
              <w:jc w:val="center"/>
              <w:rPr>
                <w:b/>
                <w:szCs w:val="28"/>
                <w:lang w:val="ru-RU" w:eastAsia="ru-RU"/>
              </w:rPr>
            </w:pPr>
            <w:r w:rsidRPr="000A1416">
              <w:rPr>
                <w:b/>
                <w:szCs w:val="28"/>
                <w:lang w:val="ru-RU" w:eastAsia="ru-RU"/>
              </w:rPr>
              <w:t>ч</w:t>
            </w:r>
            <w:r w:rsidR="004E4167" w:rsidRPr="000A1416">
              <w:rPr>
                <w:b/>
                <w:szCs w:val="28"/>
                <w:lang w:val="ru-RU" w:eastAsia="ru-RU"/>
              </w:rPr>
              <w:t>етвертый созыв</w:t>
            </w:r>
          </w:p>
          <w:p w:rsidR="00454FE8" w:rsidRPr="000A1416" w:rsidRDefault="00454FE8" w:rsidP="00150A76">
            <w:pPr>
              <w:pStyle w:val="a4"/>
              <w:jc w:val="center"/>
              <w:rPr>
                <w:b/>
                <w:caps/>
                <w:szCs w:val="28"/>
                <w:lang w:val="ru-RU" w:eastAsia="ru-RU"/>
              </w:rPr>
            </w:pPr>
          </w:p>
          <w:p w:rsidR="00150A76" w:rsidRPr="000A1416" w:rsidRDefault="00634874" w:rsidP="00150A76">
            <w:pPr>
              <w:jc w:val="center"/>
              <w:rPr>
                <w:b/>
                <w:bCs/>
                <w:sz w:val="28"/>
                <w:szCs w:val="28"/>
              </w:rPr>
            </w:pPr>
            <w:r w:rsidRPr="000A1416">
              <w:rPr>
                <w:b/>
                <w:bCs/>
                <w:sz w:val="28"/>
                <w:szCs w:val="28"/>
              </w:rPr>
              <w:t xml:space="preserve"> Р Е Ш Е Н И Е</w:t>
            </w:r>
          </w:p>
          <w:p w:rsidR="00454FE8" w:rsidRPr="000A1416" w:rsidRDefault="00454FE8" w:rsidP="00150A7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54FE8" w:rsidRPr="000A1416" w:rsidRDefault="000A1416" w:rsidP="00150A76">
            <w:pPr>
              <w:jc w:val="center"/>
              <w:rPr>
                <w:bCs/>
                <w:sz w:val="28"/>
                <w:szCs w:val="28"/>
              </w:rPr>
            </w:pPr>
            <w:r w:rsidRPr="000A1416">
              <w:rPr>
                <w:bCs/>
                <w:sz w:val="28"/>
                <w:szCs w:val="28"/>
              </w:rPr>
              <w:t>15.11.</w:t>
            </w:r>
            <w:r w:rsidR="00CD3F96" w:rsidRPr="000A1416">
              <w:rPr>
                <w:bCs/>
                <w:sz w:val="28"/>
                <w:szCs w:val="28"/>
              </w:rPr>
              <w:t>2024</w:t>
            </w:r>
            <w:bookmarkStart w:id="0" w:name="_GoBack"/>
            <w:bookmarkEnd w:id="0"/>
            <w:r w:rsidR="00454FE8" w:rsidRPr="000A1416">
              <w:rPr>
                <w:bCs/>
                <w:sz w:val="28"/>
                <w:szCs w:val="28"/>
              </w:rPr>
              <w:t xml:space="preserve"> № 179</w:t>
            </w:r>
          </w:p>
          <w:p w:rsidR="00454FE8" w:rsidRPr="000A1416" w:rsidRDefault="00454FE8" w:rsidP="00150A76">
            <w:pPr>
              <w:jc w:val="center"/>
              <w:rPr>
                <w:bCs/>
                <w:sz w:val="28"/>
                <w:szCs w:val="28"/>
              </w:rPr>
            </w:pPr>
          </w:p>
          <w:p w:rsidR="00454FE8" w:rsidRPr="000A1416" w:rsidRDefault="00454FE8" w:rsidP="00150A76">
            <w:pPr>
              <w:jc w:val="center"/>
              <w:rPr>
                <w:bCs/>
                <w:sz w:val="28"/>
                <w:szCs w:val="28"/>
              </w:rPr>
            </w:pPr>
          </w:p>
          <w:p w:rsidR="00634874" w:rsidRPr="000A1416" w:rsidRDefault="00634874" w:rsidP="00776C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0A1416" w:rsidRDefault="00634874" w:rsidP="00150A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0A1416" w:rsidRDefault="00634874" w:rsidP="00150A76">
            <w:pPr>
              <w:ind w:firstLine="71"/>
              <w:jc w:val="both"/>
              <w:rPr>
                <w:sz w:val="28"/>
                <w:szCs w:val="28"/>
              </w:rPr>
            </w:pPr>
          </w:p>
        </w:tc>
      </w:tr>
      <w:tr w:rsidR="00634874" w:rsidRPr="000A1416" w:rsidTr="000A1416">
        <w:trPr>
          <w:trHeight w:val="2036"/>
          <w:jc w:val="center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0A1416" w:rsidRDefault="000A1416" w:rsidP="00150A7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pict>
                <v:group id="Group 58" o:spid="_x0000_s1026" style="position:absolute;left:0;text-align:left;margin-left:-4.85pt;margin-top:1.75pt;width:218.25pt;height:15.75pt;z-index:251657728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634874" w:rsidRPr="000A1416">
              <w:rPr>
                <w:b/>
                <w:bCs/>
                <w:sz w:val="28"/>
                <w:szCs w:val="28"/>
              </w:rPr>
              <w:t>«</w:t>
            </w:r>
            <w:r w:rsidR="004549A0" w:rsidRPr="000A1416">
              <w:rPr>
                <w:sz w:val="28"/>
                <w:szCs w:val="28"/>
              </w:rPr>
              <w:t>Об утверждении Положения о земельном налоге муниципального образования Ивановский сельсовет Оренбургского района Оренбургской области</w:t>
            </w:r>
            <w:r w:rsidR="00634874" w:rsidRPr="000A1416">
              <w:rPr>
                <w:sz w:val="28"/>
                <w:szCs w:val="28"/>
              </w:rPr>
              <w:t>»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0A1416" w:rsidRDefault="00634874" w:rsidP="00150A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</w:tcPr>
          <w:p w:rsidR="00634874" w:rsidRPr="000A1416" w:rsidRDefault="00634874" w:rsidP="00150A76">
            <w:pPr>
              <w:jc w:val="both"/>
              <w:rPr>
                <w:sz w:val="28"/>
                <w:szCs w:val="28"/>
              </w:rPr>
            </w:pPr>
          </w:p>
          <w:p w:rsidR="00634874" w:rsidRPr="000A1416" w:rsidRDefault="00634874" w:rsidP="00150A76">
            <w:pPr>
              <w:jc w:val="both"/>
              <w:rPr>
                <w:sz w:val="28"/>
                <w:szCs w:val="28"/>
              </w:rPr>
            </w:pPr>
          </w:p>
          <w:p w:rsidR="00634874" w:rsidRPr="000A1416" w:rsidRDefault="00634874" w:rsidP="00150A76">
            <w:pPr>
              <w:jc w:val="both"/>
              <w:rPr>
                <w:sz w:val="28"/>
                <w:szCs w:val="28"/>
              </w:rPr>
            </w:pPr>
          </w:p>
        </w:tc>
      </w:tr>
    </w:tbl>
    <w:p w:rsidR="00A57794" w:rsidRPr="000A1416" w:rsidRDefault="00A57794" w:rsidP="00150A76">
      <w:pPr>
        <w:jc w:val="both"/>
        <w:rPr>
          <w:sz w:val="28"/>
          <w:szCs w:val="28"/>
        </w:rPr>
      </w:pPr>
    </w:p>
    <w:p w:rsidR="000A1416" w:rsidRPr="000A1416" w:rsidRDefault="000A1416" w:rsidP="00150A76">
      <w:pPr>
        <w:jc w:val="both"/>
        <w:rPr>
          <w:sz w:val="28"/>
          <w:szCs w:val="28"/>
        </w:rPr>
      </w:pPr>
    </w:p>
    <w:p w:rsidR="00150A76" w:rsidRPr="000A1416" w:rsidRDefault="00150A76" w:rsidP="00150A76">
      <w:pPr>
        <w:jc w:val="both"/>
        <w:rPr>
          <w:sz w:val="28"/>
          <w:szCs w:val="28"/>
        </w:rPr>
      </w:pPr>
    </w:p>
    <w:p w:rsidR="00A57794" w:rsidRPr="009D758E" w:rsidRDefault="004B3E83" w:rsidP="000A1416">
      <w:pPr>
        <w:pStyle w:val="1"/>
        <w:ind w:firstLine="709"/>
        <w:jc w:val="both"/>
      </w:pPr>
      <w:r w:rsidRPr="009D758E">
        <w:t>В соответствии с</w:t>
      </w:r>
      <w:r w:rsidR="000A1416">
        <w:rPr>
          <w:lang w:val="ru-RU"/>
        </w:rPr>
        <w:t xml:space="preserve"> </w:t>
      </w:r>
      <w:r w:rsidR="00A57794" w:rsidRPr="009D758E">
        <w:t>Налогов</w:t>
      </w:r>
      <w:r w:rsidR="00290D9E">
        <w:t>ым</w:t>
      </w:r>
      <w:r w:rsidR="000A1416">
        <w:rPr>
          <w:lang w:val="ru-RU"/>
        </w:rPr>
        <w:t xml:space="preserve"> </w:t>
      </w:r>
      <w:r w:rsidR="00A57794" w:rsidRPr="009D758E">
        <w:t>кодекс</w:t>
      </w:r>
      <w:r w:rsidR="00290D9E">
        <w:t>ом</w:t>
      </w:r>
      <w:r w:rsidR="000A1416">
        <w:rPr>
          <w:lang w:val="ru-RU"/>
        </w:rPr>
        <w:t xml:space="preserve"> </w:t>
      </w:r>
      <w:r w:rsidR="00A57794" w:rsidRPr="009D758E">
        <w:t xml:space="preserve">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453009" w:rsidRPr="009D758E">
        <w:t xml:space="preserve">Ивановский </w:t>
      </w:r>
      <w:r w:rsidR="00A57794" w:rsidRPr="009D758E">
        <w:t xml:space="preserve">сельсовет Оренбургского района Оренбургской области, Совет депутатов муниципального образования </w:t>
      </w:r>
      <w:r w:rsidR="00453009" w:rsidRPr="009D758E">
        <w:t xml:space="preserve">Ивановский </w:t>
      </w:r>
      <w:r w:rsidR="00A973FD" w:rsidRPr="009D758E">
        <w:t>с</w:t>
      </w:r>
      <w:r w:rsidR="00A57794" w:rsidRPr="009D758E">
        <w:t xml:space="preserve">ельсовет Оренбургского района </w:t>
      </w:r>
      <w:r w:rsidR="007E3219">
        <w:t xml:space="preserve">Оренбургской области </w:t>
      </w:r>
      <w:r w:rsidR="00A57794" w:rsidRPr="009D758E">
        <w:t>ре</w:t>
      </w:r>
      <w:r w:rsidR="00A973FD" w:rsidRPr="009D758E">
        <w:t xml:space="preserve"> ш</w:t>
      </w:r>
      <w:r w:rsidR="00A57794" w:rsidRPr="009D758E">
        <w:t>ил:</w:t>
      </w:r>
    </w:p>
    <w:p w:rsidR="004549A0" w:rsidRDefault="00A57794" w:rsidP="000A1416">
      <w:pPr>
        <w:ind w:firstLine="709"/>
        <w:jc w:val="both"/>
        <w:rPr>
          <w:bCs/>
          <w:sz w:val="28"/>
          <w:szCs w:val="28"/>
        </w:rPr>
      </w:pPr>
      <w:r w:rsidRPr="00290D9E">
        <w:rPr>
          <w:bCs/>
          <w:sz w:val="28"/>
          <w:szCs w:val="28"/>
        </w:rPr>
        <w:t>1.</w:t>
      </w:r>
      <w:bookmarkStart w:id="1" w:name="sub_40623"/>
      <w:r w:rsidR="004549A0" w:rsidRPr="004549A0">
        <w:rPr>
          <w:bCs/>
          <w:sz w:val="28"/>
          <w:szCs w:val="28"/>
        </w:rPr>
        <w:t>Утвердить Положение о земельном налоге муниципального образования Ивановский сельсовет Оренбургский район Оренбургской области</w:t>
      </w:r>
      <w:r w:rsidR="005340BF">
        <w:rPr>
          <w:bCs/>
          <w:sz w:val="28"/>
          <w:szCs w:val="28"/>
        </w:rPr>
        <w:t xml:space="preserve"> согласно П</w:t>
      </w:r>
      <w:r w:rsidR="004549A0">
        <w:rPr>
          <w:bCs/>
          <w:sz w:val="28"/>
          <w:szCs w:val="28"/>
        </w:rPr>
        <w:t>риложению</w:t>
      </w:r>
      <w:r w:rsidR="005340BF">
        <w:rPr>
          <w:bCs/>
          <w:sz w:val="28"/>
          <w:szCs w:val="28"/>
        </w:rPr>
        <w:t xml:space="preserve"> №1</w:t>
      </w:r>
      <w:r w:rsidR="004549A0" w:rsidRPr="004549A0">
        <w:rPr>
          <w:bCs/>
          <w:sz w:val="28"/>
          <w:szCs w:val="28"/>
        </w:rPr>
        <w:t>.</w:t>
      </w:r>
    </w:p>
    <w:bookmarkEnd w:id="1"/>
    <w:p w:rsidR="00F0183C" w:rsidRDefault="004549A0" w:rsidP="000A141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A57794" w:rsidRPr="009D758E">
        <w:rPr>
          <w:sz w:val="28"/>
          <w:szCs w:val="28"/>
        </w:rPr>
        <w:t>.</w:t>
      </w:r>
      <w:r w:rsidR="00F0183C">
        <w:rPr>
          <w:sz w:val="28"/>
          <w:szCs w:val="28"/>
        </w:rPr>
        <w:t xml:space="preserve">Признать утратившими силу следующие решения </w:t>
      </w:r>
      <w:r w:rsidR="00F0183C" w:rsidRPr="00F0183C">
        <w:rPr>
          <w:sz w:val="28"/>
          <w:szCs w:val="28"/>
        </w:rPr>
        <w:t>Совет</w:t>
      </w:r>
      <w:r w:rsidR="00F0183C">
        <w:rPr>
          <w:sz w:val="28"/>
          <w:szCs w:val="28"/>
        </w:rPr>
        <w:t>а</w:t>
      </w:r>
      <w:r w:rsidR="00F0183C" w:rsidRPr="00F0183C">
        <w:rPr>
          <w:sz w:val="28"/>
          <w:szCs w:val="28"/>
        </w:rPr>
        <w:t xml:space="preserve"> депутатов муниципального образования Ивановский сельсовет Оренбургского района Оренбургской области</w:t>
      </w:r>
      <w:r w:rsidR="00F0183C">
        <w:rPr>
          <w:sz w:val="28"/>
          <w:szCs w:val="28"/>
        </w:rPr>
        <w:t>:</w:t>
      </w:r>
    </w:p>
    <w:p w:rsidR="00F0183C" w:rsidRDefault="00F0183C" w:rsidP="000A1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49A0" w:rsidRPr="004549A0">
        <w:rPr>
          <w:sz w:val="28"/>
          <w:szCs w:val="28"/>
        </w:rPr>
        <w:t xml:space="preserve">от 21 ноября 2019 г. </w:t>
      </w:r>
      <w:r w:rsidR="004549A0">
        <w:rPr>
          <w:sz w:val="28"/>
          <w:szCs w:val="28"/>
        </w:rPr>
        <w:t>№</w:t>
      </w:r>
      <w:r w:rsidR="004549A0" w:rsidRPr="004549A0">
        <w:rPr>
          <w:sz w:val="28"/>
          <w:szCs w:val="28"/>
        </w:rPr>
        <w:t xml:space="preserve"> 178 </w:t>
      </w:r>
      <w:r w:rsidR="004549A0">
        <w:rPr>
          <w:sz w:val="28"/>
          <w:szCs w:val="28"/>
        </w:rPr>
        <w:t>«</w:t>
      </w:r>
      <w:r w:rsidR="004549A0" w:rsidRPr="004549A0">
        <w:rPr>
          <w:sz w:val="28"/>
          <w:szCs w:val="28"/>
        </w:rPr>
        <w:t>Об утверждении Положения о земельном налоге муниципального образования Ивановский сельсовет Оренбургск</w:t>
      </w:r>
      <w:r w:rsidR="004549A0">
        <w:rPr>
          <w:sz w:val="28"/>
          <w:szCs w:val="28"/>
        </w:rPr>
        <w:t>ого района Оренбургской области»</w:t>
      </w:r>
      <w:r>
        <w:rPr>
          <w:sz w:val="28"/>
          <w:szCs w:val="28"/>
        </w:rPr>
        <w:t>;</w:t>
      </w:r>
    </w:p>
    <w:p w:rsidR="00F0183C" w:rsidRDefault="00F0183C" w:rsidP="000A1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49A0" w:rsidRPr="004549A0">
        <w:rPr>
          <w:sz w:val="28"/>
          <w:szCs w:val="28"/>
        </w:rPr>
        <w:t xml:space="preserve">от 2 марта 2020 г. </w:t>
      </w:r>
      <w:r w:rsidR="004549A0">
        <w:rPr>
          <w:sz w:val="28"/>
          <w:szCs w:val="28"/>
        </w:rPr>
        <w:t>№</w:t>
      </w:r>
      <w:r w:rsidR="004549A0" w:rsidRPr="004549A0">
        <w:rPr>
          <w:sz w:val="28"/>
          <w:szCs w:val="28"/>
        </w:rPr>
        <w:t xml:space="preserve"> 190 </w:t>
      </w:r>
      <w:r w:rsidR="004549A0">
        <w:rPr>
          <w:sz w:val="28"/>
          <w:szCs w:val="28"/>
        </w:rPr>
        <w:t>«</w:t>
      </w:r>
      <w:r w:rsidR="004549A0" w:rsidRPr="004549A0">
        <w:rPr>
          <w:sz w:val="28"/>
          <w:szCs w:val="28"/>
        </w:rPr>
        <w:t xml:space="preserve">О внесении изменений в Положение </w:t>
      </w:r>
      <w:r w:rsidR="004549A0">
        <w:rPr>
          <w:sz w:val="28"/>
          <w:szCs w:val="28"/>
        </w:rPr>
        <w:t>«</w:t>
      </w:r>
      <w:r w:rsidR="004549A0" w:rsidRPr="004549A0">
        <w:rPr>
          <w:sz w:val="28"/>
          <w:szCs w:val="28"/>
        </w:rPr>
        <w:t>О земельном налоге муниципального образования Ивановский сельсовет Оренбургского района Оренбургс</w:t>
      </w:r>
      <w:r w:rsidR="004549A0">
        <w:rPr>
          <w:sz w:val="28"/>
          <w:szCs w:val="28"/>
        </w:rPr>
        <w:t>кой области от 21.11.2019 № 178»;</w:t>
      </w:r>
    </w:p>
    <w:p w:rsidR="004549A0" w:rsidRDefault="004549A0" w:rsidP="000A1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49A0">
        <w:rPr>
          <w:sz w:val="28"/>
          <w:szCs w:val="28"/>
        </w:rPr>
        <w:t xml:space="preserve">от 29 сентября 2021 г. </w:t>
      </w:r>
      <w:r>
        <w:rPr>
          <w:sz w:val="28"/>
          <w:szCs w:val="28"/>
        </w:rPr>
        <w:t>№</w:t>
      </w:r>
      <w:r w:rsidRPr="004549A0">
        <w:rPr>
          <w:sz w:val="28"/>
          <w:szCs w:val="28"/>
        </w:rPr>
        <w:t xml:space="preserve"> 54</w:t>
      </w:r>
      <w:r>
        <w:rPr>
          <w:sz w:val="28"/>
          <w:szCs w:val="28"/>
        </w:rPr>
        <w:t xml:space="preserve"> «</w:t>
      </w:r>
      <w:r w:rsidRPr="004549A0">
        <w:rPr>
          <w:sz w:val="28"/>
          <w:szCs w:val="28"/>
        </w:rPr>
        <w:t xml:space="preserve">О внесении изменений в решение Совета депутатов муниципального образования Ивановский сельсовет Оренбургского района Оренбургской области от 21 ноября 2019 года </w:t>
      </w:r>
      <w:r>
        <w:rPr>
          <w:sz w:val="28"/>
          <w:szCs w:val="28"/>
        </w:rPr>
        <w:t>№</w:t>
      </w:r>
      <w:r w:rsidRPr="004549A0">
        <w:rPr>
          <w:sz w:val="28"/>
          <w:szCs w:val="28"/>
        </w:rPr>
        <w:t xml:space="preserve"> 178 </w:t>
      </w:r>
      <w:r>
        <w:rPr>
          <w:sz w:val="28"/>
          <w:szCs w:val="28"/>
        </w:rPr>
        <w:t>«</w:t>
      </w:r>
      <w:r w:rsidRPr="004549A0">
        <w:rPr>
          <w:sz w:val="28"/>
          <w:szCs w:val="28"/>
        </w:rPr>
        <w:t xml:space="preserve">Об утверждении Положения о земельном налоге муниципального </w:t>
      </w:r>
      <w:r w:rsidRPr="004549A0">
        <w:rPr>
          <w:sz w:val="28"/>
          <w:szCs w:val="28"/>
        </w:rPr>
        <w:lastRenderedPageBreak/>
        <w:t>образования Ивановский сельсовет Оренбургск</w:t>
      </w:r>
      <w:r>
        <w:rPr>
          <w:sz w:val="28"/>
          <w:szCs w:val="28"/>
        </w:rPr>
        <w:t>ого района Оренбургской области»;</w:t>
      </w:r>
    </w:p>
    <w:p w:rsidR="004549A0" w:rsidRDefault="004549A0" w:rsidP="000A1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49A0">
        <w:rPr>
          <w:sz w:val="28"/>
          <w:szCs w:val="28"/>
        </w:rPr>
        <w:t xml:space="preserve">от 28 ноября 2023 г. </w:t>
      </w:r>
      <w:r>
        <w:rPr>
          <w:sz w:val="28"/>
          <w:szCs w:val="28"/>
        </w:rPr>
        <w:t>№ 141 «</w:t>
      </w:r>
      <w:r w:rsidRPr="004549A0">
        <w:rPr>
          <w:sz w:val="28"/>
          <w:szCs w:val="28"/>
        </w:rPr>
        <w:t xml:space="preserve">О внесении изменений в решение Совета депутатов муниципального образования Ивановский сельсовет Оренбургского района Оренбургской области от 21 ноября 2019 года </w:t>
      </w:r>
      <w:r w:rsidR="005D4E27">
        <w:rPr>
          <w:sz w:val="28"/>
          <w:szCs w:val="28"/>
        </w:rPr>
        <w:t>№ 178 «</w:t>
      </w:r>
      <w:r w:rsidRPr="004549A0">
        <w:rPr>
          <w:sz w:val="28"/>
          <w:szCs w:val="28"/>
        </w:rPr>
        <w:t>Об утверждении Положения о земельном налоге муниципального образования Ивановский сельсовет Оренбургск</w:t>
      </w:r>
      <w:r w:rsidR="005D4E27">
        <w:rPr>
          <w:sz w:val="28"/>
          <w:szCs w:val="28"/>
        </w:rPr>
        <w:t>ого района Оренбургской области».</w:t>
      </w:r>
    </w:p>
    <w:p w:rsidR="00A57794" w:rsidRPr="005340BF" w:rsidRDefault="005D4E27" w:rsidP="000A1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0183C">
        <w:rPr>
          <w:sz w:val="28"/>
          <w:szCs w:val="28"/>
        </w:rPr>
        <w:t xml:space="preserve">. </w:t>
      </w:r>
      <w:r w:rsidR="00012E05" w:rsidRPr="005340BF">
        <w:rPr>
          <w:sz w:val="28"/>
          <w:szCs w:val="28"/>
        </w:rPr>
        <w:t>Контроль за исполнением настоящего решения возложить на</w:t>
      </w:r>
      <w:r w:rsidR="007E3219" w:rsidRPr="005340BF">
        <w:rPr>
          <w:sz w:val="28"/>
          <w:szCs w:val="28"/>
        </w:rPr>
        <w:t xml:space="preserve"> постоянную комиссию по бюджетной, налоговой и финансовой политике, собственности и экономическим вопросам (Тимофеев А.С.)</w:t>
      </w:r>
    </w:p>
    <w:p w:rsidR="00902A7A" w:rsidRDefault="005D4E27" w:rsidP="000A1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7794" w:rsidRPr="009D758E">
        <w:rPr>
          <w:sz w:val="28"/>
          <w:szCs w:val="28"/>
        </w:rPr>
        <w:t xml:space="preserve">. </w:t>
      </w:r>
      <w:r w:rsidR="007E2F0C" w:rsidRPr="009D758E">
        <w:rPr>
          <w:sz w:val="28"/>
          <w:szCs w:val="28"/>
        </w:rPr>
        <w:t>Н</w:t>
      </w:r>
      <w:r w:rsidR="00A57794" w:rsidRPr="009D758E">
        <w:rPr>
          <w:sz w:val="28"/>
          <w:szCs w:val="28"/>
        </w:rPr>
        <w:t xml:space="preserve">астоящее решение опубликовать в </w:t>
      </w:r>
      <w:r w:rsidR="00227363" w:rsidRPr="009D758E">
        <w:rPr>
          <w:sz w:val="28"/>
          <w:szCs w:val="28"/>
        </w:rPr>
        <w:t xml:space="preserve">редакции </w:t>
      </w:r>
      <w:r w:rsidR="000E6767" w:rsidRPr="009D758E">
        <w:rPr>
          <w:sz w:val="28"/>
          <w:szCs w:val="28"/>
        </w:rPr>
        <w:t>газет</w:t>
      </w:r>
      <w:r w:rsidR="00227363" w:rsidRPr="009D758E">
        <w:rPr>
          <w:sz w:val="28"/>
          <w:szCs w:val="28"/>
        </w:rPr>
        <w:t>ы</w:t>
      </w:r>
      <w:r w:rsidR="000E6767" w:rsidRPr="009D758E">
        <w:rPr>
          <w:sz w:val="28"/>
          <w:szCs w:val="28"/>
        </w:rPr>
        <w:t xml:space="preserve"> «Сельские </w:t>
      </w:r>
      <w:r w:rsidR="00227363" w:rsidRPr="009D758E">
        <w:rPr>
          <w:sz w:val="28"/>
          <w:szCs w:val="28"/>
        </w:rPr>
        <w:t>в</w:t>
      </w:r>
      <w:r w:rsidR="000E6767" w:rsidRPr="009D758E">
        <w:rPr>
          <w:sz w:val="28"/>
          <w:szCs w:val="28"/>
        </w:rPr>
        <w:t>ести»</w:t>
      </w:r>
      <w:r w:rsidR="00902A7A">
        <w:rPr>
          <w:sz w:val="28"/>
          <w:szCs w:val="28"/>
        </w:rPr>
        <w:t>.</w:t>
      </w:r>
    </w:p>
    <w:p w:rsidR="00A57794" w:rsidRPr="00454FE8" w:rsidRDefault="00776CC2" w:rsidP="000A1416">
      <w:pPr>
        <w:ind w:firstLine="709"/>
        <w:jc w:val="both"/>
        <w:rPr>
          <w:sz w:val="28"/>
          <w:szCs w:val="28"/>
        </w:rPr>
      </w:pPr>
      <w:r w:rsidRPr="00454FE8">
        <w:rPr>
          <w:sz w:val="28"/>
          <w:szCs w:val="28"/>
        </w:rPr>
        <w:t>5</w:t>
      </w:r>
      <w:r w:rsidR="00A57794" w:rsidRPr="00454FE8">
        <w:rPr>
          <w:sz w:val="28"/>
          <w:szCs w:val="28"/>
        </w:rPr>
        <w:t xml:space="preserve">. </w:t>
      </w:r>
      <w:r w:rsidR="00AB119A" w:rsidRPr="00454FE8">
        <w:rPr>
          <w:sz w:val="28"/>
          <w:szCs w:val="28"/>
        </w:rPr>
        <w:t>Настоящее решение вступает в силу с 1 января 2025 года, но не ранее чем по истечении одного месяца со дня официального опубликования (обнародования) и не ранее 1-го числа очередного налогового периода.</w:t>
      </w:r>
    </w:p>
    <w:p w:rsidR="00805863" w:rsidRPr="00776CC2" w:rsidRDefault="00805863" w:rsidP="00A57794">
      <w:pPr>
        <w:rPr>
          <w:color w:val="FF0000"/>
          <w:sz w:val="28"/>
          <w:szCs w:val="28"/>
        </w:rPr>
      </w:pPr>
    </w:p>
    <w:p w:rsidR="005A5FAC" w:rsidRDefault="005A5FAC" w:rsidP="00A57794">
      <w:pPr>
        <w:rPr>
          <w:color w:val="FF0000"/>
          <w:sz w:val="28"/>
          <w:szCs w:val="28"/>
        </w:rPr>
      </w:pPr>
    </w:p>
    <w:p w:rsidR="000A1416" w:rsidRPr="00776CC2" w:rsidRDefault="000A1416" w:rsidP="00A57794">
      <w:pPr>
        <w:rPr>
          <w:color w:val="FF0000"/>
          <w:sz w:val="28"/>
          <w:szCs w:val="28"/>
        </w:rPr>
      </w:pPr>
    </w:p>
    <w:p w:rsidR="000A1416" w:rsidRDefault="000A1416" w:rsidP="000A141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E499F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6E499F">
        <w:rPr>
          <w:sz w:val="28"/>
          <w:szCs w:val="28"/>
        </w:rPr>
        <w:t xml:space="preserve"> Совета депутатов              </w:t>
      </w:r>
      <w:r>
        <w:rPr>
          <w:sz w:val="28"/>
          <w:szCs w:val="28"/>
        </w:rPr>
        <w:t xml:space="preserve">                                         О.В. Байрева</w:t>
      </w:r>
    </w:p>
    <w:p w:rsidR="000A1416" w:rsidRDefault="000A1416" w:rsidP="000A1416">
      <w:pPr>
        <w:jc w:val="both"/>
        <w:rPr>
          <w:sz w:val="28"/>
          <w:szCs w:val="28"/>
        </w:rPr>
      </w:pPr>
    </w:p>
    <w:p w:rsidR="000A1416" w:rsidRDefault="000A1416" w:rsidP="000A1416">
      <w:pPr>
        <w:jc w:val="both"/>
        <w:rPr>
          <w:sz w:val="28"/>
          <w:szCs w:val="28"/>
        </w:rPr>
      </w:pPr>
    </w:p>
    <w:p w:rsidR="000A1416" w:rsidRDefault="000A1416" w:rsidP="000A1416">
      <w:pPr>
        <w:jc w:val="both"/>
        <w:rPr>
          <w:sz w:val="28"/>
          <w:szCs w:val="28"/>
        </w:rPr>
      </w:pPr>
    </w:p>
    <w:p w:rsidR="000A1416" w:rsidRDefault="000A1416" w:rsidP="000A14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С.Т. Байбулатов</w:t>
      </w:r>
    </w:p>
    <w:p w:rsidR="000A1416" w:rsidRPr="005662E7" w:rsidRDefault="000A1416" w:rsidP="000A1416">
      <w:pPr>
        <w:rPr>
          <w:sz w:val="28"/>
          <w:szCs w:val="28"/>
        </w:rPr>
      </w:pPr>
    </w:p>
    <w:p w:rsidR="000A1416" w:rsidRPr="005662E7" w:rsidRDefault="000A1416" w:rsidP="000A1416">
      <w:pPr>
        <w:rPr>
          <w:sz w:val="28"/>
          <w:szCs w:val="28"/>
        </w:rPr>
      </w:pPr>
    </w:p>
    <w:p w:rsidR="000A1416" w:rsidRPr="005662E7" w:rsidRDefault="000A1416" w:rsidP="000A1416">
      <w:pPr>
        <w:rPr>
          <w:sz w:val="28"/>
          <w:szCs w:val="28"/>
        </w:rPr>
      </w:pPr>
    </w:p>
    <w:p w:rsidR="000A1416" w:rsidRPr="005662E7" w:rsidRDefault="000A1416" w:rsidP="000A1416">
      <w:pPr>
        <w:rPr>
          <w:sz w:val="28"/>
          <w:szCs w:val="28"/>
        </w:rPr>
      </w:pPr>
    </w:p>
    <w:p w:rsidR="000A1416" w:rsidRPr="005662E7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rPr>
          <w:sz w:val="28"/>
          <w:szCs w:val="28"/>
        </w:rPr>
      </w:pPr>
    </w:p>
    <w:p w:rsidR="000A1416" w:rsidRDefault="000A1416" w:rsidP="000A1416">
      <w:pPr>
        <w:pStyle w:val="2"/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Разослано: администрации МО Ивановский сельсовет, постоянной комиссии по бюджетной, налоговой и финансовой политике, мандатным вопросам, вопросам собственности местного самоуправления, и экономическим вопросам, Межрайонной инспекции Федеральной налоговой службы № 7 по Оренбургской области, прокуратуре района, в дело.</w:t>
      </w:r>
    </w:p>
    <w:p w:rsidR="005D4E27" w:rsidRDefault="005D4E27" w:rsidP="00AC274F">
      <w:pPr>
        <w:jc w:val="both"/>
        <w:rPr>
          <w:sz w:val="28"/>
          <w:szCs w:val="28"/>
        </w:rPr>
      </w:pPr>
    </w:p>
    <w:p w:rsidR="005D4E27" w:rsidRPr="000A1416" w:rsidRDefault="005D4E27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lastRenderedPageBreak/>
        <w:t>Приложение</w:t>
      </w:r>
      <w:r w:rsidR="005340BF" w:rsidRPr="000A1416">
        <w:rPr>
          <w:sz w:val="28"/>
          <w:szCs w:val="28"/>
        </w:rPr>
        <w:t xml:space="preserve"> №1</w:t>
      </w:r>
    </w:p>
    <w:p w:rsidR="000A1416" w:rsidRPr="000A1416" w:rsidRDefault="000A1416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к решению Совета депутатов</w:t>
      </w:r>
    </w:p>
    <w:p w:rsidR="000A1416" w:rsidRPr="000A1416" w:rsidRDefault="000A1416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 xml:space="preserve">муниципального образования </w:t>
      </w:r>
    </w:p>
    <w:p w:rsidR="000A1416" w:rsidRPr="000A1416" w:rsidRDefault="000A1416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Ивановский сельсовет</w:t>
      </w:r>
    </w:p>
    <w:p w:rsidR="000A1416" w:rsidRPr="000A1416" w:rsidRDefault="000A1416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Оренбургского района</w:t>
      </w:r>
    </w:p>
    <w:p w:rsidR="000A1416" w:rsidRDefault="000A1416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Оренбургской области</w:t>
      </w:r>
    </w:p>
    <w:p w:rsidR="000A1416" w:rsidRPr="000A1416" w:rsidRDefault="000A1416" w:rsidP="005D4E27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от____________№________</w:t>
      </w:r>
    </w:p>
    <w:p w:rsidR="005D4E27" w:rsidRPr="000A1416" w:rsidRDefault="005D4E27" w:rsidP="005D4E27">
      <w:pPr>
        <w:jc w:val="right"/>
        <w:rPr>
          <w:sz w:val="28"/>
          <w:szCs w:val="28"/>
        </w:rPr>
      </w:pPr>
    </w:p>
    <w:p w:rsidR="005D4E27" w:rsidRPr="000A1416" w:rsidRDefault="005D4E27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УТВЕРЖДЕНО</w:t>
      </w:r>
    </w:p>
    <w:p w:rsidR="005D4E27" w:rsidRPr="000A1416" w:rsidRDefault="005D4E27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решением Совета депутатов</w:t>
      </w:r>
    </w:p>
    <w:p w:rsidR="005D4E27" w:rsidRPr="000A1416" w:rsidRDefault="005D4E27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муниципального образования</w:t>
      </w:r>
    </w:p>
    <w:p w:rsidR="005D4E27" w:rsidRDefault="005D4E27" w:rsidP="005D4E27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Ивановский сельсовет</w:t>
      </w:r>
    </w:p>
    <w:p w:rsidR="000A1416" w:rsidRPr="000A1416" w:rsidRDefault="000A1416" w:rsidP="000A1416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Оренбургского района</w:t>
      </w:r>
    </w:p>
    <w:p w:rsidR="000A1416" w:rsidRDefault="000A1416" w:rsidP="000A1416">
      <w:pPr>
        <w:jc w:val="right"/>
        <w:rPr>
          <w:sz w:val="28"/>
          <w:szCs w:val="28"/>
        </w:rPr>
      </w:pPr>
      <w:r w:rsidRPr="000A1416">
        <w:rPr>
          <w:sz w:val="28"/>
          <w:szCs w:val="28"/>
        </w:rPr>
        <w:t>Оренбургской области</w:t>
      </w:r>
    </w:p>
    <w:p w:rsidR="005D4E27" w:rsidRPr="000A1416" w:rsidRDefault="000A1416" w:rsidP="005D4E27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</w:t>
      </w:r>
      <w:r w:rsidR="005D4E27" w:rsidRPr="000A1416">
        <w:rPr>
          <w:sz w:val="28"/>
          <w:szCs w:val="28"/>
        </w:rPr>
        <w:t>№</w:t>
      </w:r>
      <w:r>
        <w:rPr>
          <w:sz w:val="28"/>
          <w:szCs w:val="28"/>
        </w:rPr>
        <w:t>___</w:t>
      </w:r>
      <w:r w:rsidR="005D4E27" w:rsidRPr="000A1416">
        <w:rPr>
          <w:sz w:val="28"/>
          <w:szCs w:val="28"/>
        </w:rPr>
        <w:t>__</w:t>
      </w:r>
    </w:p>
    <w:p w:rsidR="005D4E27" w:rsidRDefault="005D4E27" w:rsidP="005D4E27">
      <w:pPr>
        <w:jc w:val="both"/>
        <w:rPr>
          <w:sz w:val="28"/>
          <w:szCs w:val="28"/>
        </w:rPr>
      </w:pPr>
    </w:p>
    <w:p w:rsidR="00F40AE4" w:rsidRDefault="00F40AE4" w:rsidP="005D4E27">
      <w:pPr>
        <w:jc w:val="both"/>
        <w:rPr>
          <w:sz w:val="28"/>
          <w:szCs w:val="28"/>
        </w:rPr>
      </w:pPr>
    </w:p>
    <w:p w:rsidR="00F40AE4" w:rsidRPr="005D4E27" w:rsidRDefault="00F40AE4" w:rsidP="005D4E27">
      <w:pPr>
        <w:jc w:val="both"/>
        <w:rPr>
          <w:sz w:val="28"/>
          <w:szCs w:val="28"/>
        </w:rPr>
      </w:pPr>
    </w:p>
    <w:p w:rsidR="005D4E27" w:rsidRPr="005D4E27" w:rsidRDefault="005D4E27" w:rsidP="005D4E27">
      <w:pPr>
        <w:jc w:val="center"/>
        <w:rPr>
          <w:b/>
          <w:sz w:val="28"/>
          <w:szCs w:val="28"/>
        </w:rPr>
      </w:pPr>
      <w:r w:rsidRPr="005D4E27">
        <w:rPr>
          <w:b/>
          <w:sz w:val="28"/>
          <w:szCs w:val="28"/>
        </w:rPr>
        <w:t>Положение о земельном налоге муниципального образования Ивановский сельсовет Оренбургский район Оренбургской области</w:t>
      </w:r>
    </w:p>
    <w:p w:rsidR="005D4E27" w:rsidRPr="005D4E27" w:rsidRDefault="005D4E27" w:rsidP="005D4E27">
      <w:pPr>
        <w:jc w:val="both"/>
        <w:rPr>
          <w:sz w:val="28"/>
          <w:szCs w:val="28"/>
        </w:rPr>
      </w:pPr>
    </w:p>
    <w:p w:rsidR="005D4E27" w:rsidRPr="005D4E27" w:rsidRDefault="005D4E27" w:rsidP="005D4E27">
      <w:pPr>
        <w:jc w:val="center"/>
        <w:rPr>
          <w:b/>
          <w:sz w:val="28"/>
          <w:szCs w:val="28"/>
        </w:rPr>
      </w:pPr>
      <w:r w:rsidRPr="005D4E27">
        <w:rPr>
          <w:b/>
          <w:sz w:val="28"/>
          <w:szCs w:val="28"/>
        </w:rPr>
        <w:t>1. Общие положения</w:t>
      </w:r>
    </w:p>
    <w:p w:rsidR="005D4E27" w:rsidRPr="005D4E27" w:rsidRDefault="005D4E27" w:rsidP="005D4E27">
      <w:pPr>
        <w:jc w:val="both"/>
        <w:rPr>
          <w:sz w:val="28"/>
          <w:szCs w:val="28"/>
        </w:rPr>
      </w:pPr>
    </w:p>
    <w:p w:rsidR="005D4E27" w:rsidRPr="005D4E27" w:rsidRDefault="005D4E27" w:rsidP="008E53BA">
      <w:pPr>
        <w:ind w:firstLine="709"/>
        <w:jc w:val="both"/>
        <w:rPr>
          <w:sz w:val="28"/>
          <w:szCs w:val="28"/>
        </w:rPr>
      </w:pPr>
      <w:r w:rsidRPr="005D4E27">
        <w:rPr>
          <w:sz w:val="28"/>
          <w:szCs w:val="28"/>
        </w:rPr>
        <w:t xml:space="preserve">Настоящим Положением, в соответствии с Налоговым </w:t>
      </w:r>
      <w:r>
        <w:rPr>
          <w:sz w:val="28"/>
          <w:szCs w:val="28"/>
        </w:rPr>
        <w:t>кодексом Российской Федерации, в</w:t>
      </w:r>
      <w:r w:rsidRPr="005D4E27">
        <w:rPr>
          <w:sz w:val="28"/>
          <w:szCs w:val="28"/>
        </w:rPr>
        <w:t>водится в действии на территории муниципального образования Ивановский сельсовет Оренбургского района Оренбургской области земельный налог, обязательный к уплате на территории муниципального образования, определяются налоговые ставки, налоговые льготы, налоговые вычеты, а также основания для их предоставления. Иные положения предусматривают прямое применение статей главы 31 Налогового кодекса Российской Федерации.</w:t>
      </w:r>
    </w:p>
    <w:p w:rsidR="005D4E27" w:rsidRPr="005D4E27" w:rsidRDefault="005D4E27" w:rsidP="005D4E27">
      <w:pPr>
        <w:jc w:val="both"/>
        <w:rPr>
          <w:sz w:val="28"/>
          <w:szCs w:val="28"/>
        </w:rPr>
      </w:pPr>
    </w:p>
    <w:p w:rsidR="005D4E27" w:rsidRPr="005D4E27" w:rsidRDefault="005D4E27" w:rsidP="005D4E27">
      <w:pPr>
        <w:jc w:val="center"/>
        <w:rPr>
          <w:b/>
          <w:sz w:val="28"/>
          <w:szCs w:val="28"/>
        </w:rPr>
      </w:pPr>
      <w:r w:rsidRPr="005D4E27">
        <w:rPr>
          <w:b/>
          <w:sz w:val="28"/>
          <w:szCs w:val="28"/>
        </w:rPr>
        <w:t>2. Налоговые ставки</w:t>
      </w:r>
    </w:p>
    <w:p w:rsidR="005D4E27" w:rsidRPr="005D4E27" w:rsidRDefault="005D4E27" w:rsidP="005D4E27">
      <w:pPr>
        <w:jc w:val="both"/>
        <w:rPr>
          <w:sz w:val="28"/>
          <w:szCs w:val="28"/>
        </w:rPr>
      </w:pPr>
    </w:p>
    <w:p w:rsidR="005D4E27" w:rsidRPr="005D4E27" w:rsidRDefault="005D4E27" w:rsidP="008E53BA">
      <w:pPr>
        <w:ind w:firstLine="709"/>
        <w:jc w:val="both"/>
        <w:rPr>
          <w:sz w:val="28"/>
          <w:szCs w:val="28"/>
        </w:rPr>
      </w:pPr>
      <w:r w:rsidRPr="005D4E27">
        <w:rPr>
          <w:sz w:val="28"/>
          <w:szCs w:val="28"/>
        </w:rPr>
        <w:t>Ставки земельного налога устанавливаются от кадастровой стоимости в размере:</w:t>
      </w:r>
    </w:p>
    <w:p w:rsidR="005D4E27" w:rsidRPr="005D4E27" w:rsidRDefault="005D4E27" w:rsidP="008E53BA">
      <w:pPr>
        <w:ind w:firstLine="709"/>
        <w:jc w:val="both"/>
        <w:rPr>
          <w:sz w:val="28"/>
          <w:szCs w:val="28"/>
        </w:rPr>
      </w:pPr>
      <w:r w:rsidRPr="005D4E27">
        <w:rPr>
          <w:sz w:val="28"/>
          <w:szCs w:val="28"/>
        </w:rPr>
        <w:t>1) 0,3 процента в отношении земельных участков:</w:t>
      </w:r>
    </w:p>
    <w:p w:rsidR="005D4E27" w:rsidRPr="005D4E27" w:rsidRDefault="005D4E27" w:rsidP="008E53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D4E27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5D4E27" w:rsidRPr="005D4E27" w:rsidRDefault="005D4E27" w:rsidP="008E53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D4E27">
        <w:rPr>
          <w:sz w:val="28"/>
          <w:szCs w:val="28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</w:t>
      </w:r>
      <w:r w:rsidRPr="005D4E27">
        <w:rPr>
          <w:sz w:val="28"/>
          <w:szCs w:val="28"/>
        </w:rPr>
        <w:lastRenderedPageBreak/>
        <w:t>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 w:rsidR="005D4E27" w:rsidRPr="005D4E27" w:rsidRDefault="005D4E27" w:rsidP="008E53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D4E27">
        <w:rPr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>
        <w:rPr>
          <w:sz w:val="28"/>
          <w:szCs w:val="28"/>
        </w:rPr>
        <w:t>№</w:t>
      </w:r>
      <w:r w:rsidRPr="005D4E27">
        <w:rPr>
          <w:sz w:val="28"/>
          <w:szCs w:val="28"/>
        </w:rPr>
        <w:t xml:space="preserve"> 217-ФЗ </w:t>
      </w:r>
      <w:r>
        <w:rPr>
          <w:sz w:val="28"/>
          <w:szCs w:val="28"/>
        </w:rPr>
        <w:t>«</w:t>
      </w:r>
      <w:r w:rsidRPr="005D4E27">
        <w:rPr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</w:t>
      </w:r>
      <w:r w:rsidRPr="005D4E27">
        <w:rPr>
          <w:sz w:val="28"/>
          <w:szCs w:val="28"/>
        </w:rPr>
        <w:t>, за исключением указанных в настоящем абзаце земельных участков, кадастровая стоимость каждого из которых превышает 300 миллионов рублей;</w:t>
      </w:r>
    </w:p>
    <w:p w:rsidR="005D4E27" w:rsidRDefault="005D4E27" w:rsidP="008E53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D4E27">
        <w:rPr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5D4E27" w:rsidRPr="005D4E27" w:rsidRDefault="005D4E27" w:rsidP="008E53BA">
      <w:pPr>
        <w:ind w:firstLine="709"/>
        <w:jc w:val="both"/>
        <w:rPr>
          <w:sz w:val="28"/>
          <w:szCs w:val="28"/>
        </w:rPr>
      </w:pPr>
      <w:r w:rsidRPr="005D4E27">
        <w:rPr>
          <w:sz w:val="28"/>
          <w:szCs w:val="28"/>
        </w:rPr>
        <w:t>2) 1,5 процента в отношении прочих земельных участков.</w:t>
      </w:r>
    </w:p>
    <w:p w:rsidR="005D4E27" w:rsidRDefault="005D4E27" w:rsidP="005D4E27">
      <w:pPr>
        <w:jc w:val="both"/>
        <w:rPr>
          <w:sz w:val="28"/>
          <w:szCs w:val="28"/>
        </w:rPr>
      </w:pPr>
    </w:p>
    <w:p w:rsidR="005D4E27" w:rsidRPr="005D4E27" w:rsidRDefault="005D4E27" w:rsidP="005D4E27">
      <w:pPr>
        <w:jc w:val="center"/>
        <w:rPr>
          <w:b/>
          <w:sz w:val="28"/>
          <w:szCs w:val="28"/>
        </w:rPr>
      </w:pPr>
      <w:r w:rsidRPr="005D4E27">
        <w:rPr>
          <w:b/>
          <w:sz w:val="28"/>
          <w:szCs w:val="28"/>
        </w:rPr>
        <w:t>3. Налоговые льготы</w:t>
      </w:r>
    </w:p>
    <w:p w:rsidR="005D4E27" w:rsidRPr="005D4E27" w:rsidRDefault="005D4E27" w:rsidP="005D4E27">
      <w:pPr>
        <w:jc w:val="both"/>
        <w:rPr>
          <w:sz w:val="28"/>
          <w:szCs w:val="28"/>
        </w:rPr>
      </w:pPr>
    </w:p>
    <w:p w:rsidR="005D4E27" w:rsidRPr="005D4E27" w:rsidRDefault="005D4E27" w:rsidP="008E53BA">
      <w:pPr>
        <w:ind w:firstLine="709"/>
        <w:jc w:val="both"/>
        <w:rPr>
          <w:sz w:val="28"/>
          <w:szCs w:val="28"/>
        </w:rPr>
      </w:pPr>
      <w:r w:rsidRPr="005D4E27">
        <w:rPr>
          <w:sz w:val="28"/>
          <w:szCs w:val="28"/>
        </w:rPr>
        <w:t>Налоговые льготы, установленные в соответствии с Налоговым кодексом Российской Федерации, действуют в полном объеме.</w:t>
      </w:r>
    </w:p>
    <w:p w:rsidR="005D4E27" w:rsidRPr="005D4E27" w:rsidRDefault="005D4E27" w:rsidP="005D4E27">
      <w:pPr>
        <w:jc w:val="center"/>
        <w:rPr>
          <w:b/>
          <w:sz w:val="28"/>
          <w:szCs w:val="28"/>
        </w:rPr>
      </w:pPr>
    </w:p>
    <w:p w:rsidR="000C1FAE" w:rsidRPr="000C1FAE" w:rsidRDefault="000C1FAE" w:rsidP="000C1FAE">
      <w:pPr>
        <w:jc w:val="center"/>
        <w:rPr>
          <w:sz w:val="28"/>
          <w:szCs w:val="28"/>
        </w:rPr>
      </w:pPr>
      <w:r w:rsidRPr="000C1FA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Pr="000C1FAE">
        <w:rPr>
          <w:b/>
          <w:sz w:val="28"/>
          <w:szCs w:val="28"/>
        </w:rPr>
        <w:t xml:space="preserve"> Порядок уплаты налога и </w:t>
      </w:r>
      <w:r>
        <w:rPr>
          <w:b/>
          <w:sz w:val="28"/>
          <w:szCs w:val="28"/>
        </w:rPr>
        <w:t>авансовых платежей по налогу</w:t>
      </w:r>
      <w:r w:rsidR="00745F9E">
        <w:rPr>
          <w:b/>
          <w:sz w:val="28"/>
          <w:szCs w:val="28"/>
        </w:rPr>
        <w:t xml:space="preserve"> производиться в порядке установленной статьей 397 НК. </w:t>
      </w:r>
    </w:p>
    <w:p w:rsidR="000C1FAE" w:rsidRDefault="000C1FAE" w:rsidP="000C1FAE">
      <w:pPr>
        <w:jc w:val="both"/>
        <w:rPr>
          <w:sz w:val="28"/>
          <w:szCs w:val="28"/>
        </w:rPr>
      </w:pPr>
      <w:r w:rsidRPr="000C1FAE">
        <w:rPr>
          <w:sz w:val="28"/>
          <w:szCs w:val="28"/>
        </w:rPr>
        <w:tab/>
      </w:r>
    </w:p>
    <w:p w:rsidR="00C40993" w:rsidRPr="00C40993" w:rsidRDefault="00C40993" w:rsidP="008E53BA">
      <w:pPr>
        <w:ind w:firstLine="709"/>
        <w:jc w:val="both"/>
        <w:rPr>
          <w:sz w:val="28"/>
          <w:szCs w:val="28"/>
        </w:rPr>
      </w:pPr>
      <w:r w:rsidRPr="00C40993">
        <w:rPr>
          <w:sz w:val="28"/>
          <w:szCs w:val="28"/>
        </w:rPr>
        <w:t>Порядок уплаты налога и авансовых платежей по налогу произ</w:t>
      </w:r>
      <w:r w:rsidR="005E275E">
        <w:rPr>
          <w:sz w:val="28"/>
          <w:szCs w:val="28"/>
        </w:rPr>
        <w:t>водиться в порядке установленном</w:t>
      </w:r>
      <w:r w:rsidRPr="00C40993">
        <w:rPr>
          <w:sz w:val="28"/>
          <w:szCs w:val="28"/>
        </w:rPr>
        <w:t xml:space="preserve"> статьей 397 НК РФ</w:t>
      </w:r>
      <w:r>
        <w:rPr>
          <w:sz w:val="28"/>
          <w:szCs w:val="28"/>
        </w:rPr>
        <w:t>.</w:t>
      </w:r>
    </w:p>
    <w:p w:rsidR="00A57794" w:rsidRPr="009D758E" w:rsidRDefault="00A57794" w:rsidP="000C1FAE">
      <w:pPr>
        <w:jc w:val="center"/>
        <w:rPr>
          <w:sz w:val="28"/>
          <w:szCs w:val="28"/>
        </w:rPr>
      </w:pPr>
    </w:p>
    <w:sectPr w:rsidR="00A57794" w:rsidRPr="009D758E" w:rsidSect="00150A7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326" w:rsidRDefault="00603326" w:rsidP="0014277E">
      <w:r>
        <w:separator/>
      </w:r>
    </w:p>
  </w:endnote>
  <w:endnote w:type="continuationSeparator" w:id="1">
    <w:p w:rsidR="00603326" w:rsidRDefault="00603326" w:rsidP="00142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326" w:rsidRDefault="00603326" w:rsidP="0014277E">
      <w:r>
        <w:separator/>
      </w:r>
    </w:p>
  </w:footnote>
  <w:footnote w:type="continuationSeparator" w:id="1">
    <w:p w:rsidR="00603326" w:rsidRDefault="00603326" w:rsidP="00142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B7F9F"/>
    <w:rsid w:val="00012E05"/>
    <w:rsid w:val="00021421"/>
    <w:rsid w:val="0002191B"/>
    <w:rsid w:val="000226FA"/>
    <w:rsid w:val="00023364"/>
    <w:rsid w:val="00034E4B"/>
    <w:rsid w:val="00071097"/>
    <w:rsid w:val="000A10EF"/>
    <w:rsid w:val="000A1416"/>
    <w:rsid w:val="000A298A"/>
    <w:rsid w:val="000B2103"/>
    <w:rsid w:val="000C1FAE"/>
    <w:rsid w:val="000C59DC"/>
    <w:rsid w:val="000D06B7"/>
    <w:rsid w:val="000D1D94"/>
    <w:rsid w:val="000E2C26"/>
    <w:rsid w:val="000E6767"/>
    <w:rsid w:val="00141DB4"/>
    <w:rsid w:val="0014277E"/>
    <w:rsid w:val="001453FE"/>
    <w:rsid w:val="00150A76"/>
    <w:rsid w:val="00190D57"/>
    <w:rsid w:val="001A04A6"/>
    <w:rsid w:val="001A3485"/>
    <w:rsid w:val="00216F84"/>
    <w:rsid w:val="00217FA1"/>
    <w:rsid w:val="00220415"/>
    <w:rsid w:val="00227363"/>
    <w:rsid w:val="00231FA4"/>
    <w:rsid w:val="00237159"/>
    <w:rsid w:val="0024557B"/>
    <w:rsid w:val="002704F6"/>
    <w:rsid w:val="00270B33"/>
    <w:rsid w:val="00273B60"/>
    <w:rsid w:val="002749EC"/>
    <w:rsid w:val="00290D9E"/>
    <w:rsid w:val="002A3141"/>
    <w:rsid w:val="002B6FBC"/>
    <w:rsid w:val="002C49AB"/>
    <w:rsid w:val="002E10E6"/>
    <w:rsid w:val="002F0524"/>
    <w:rsid w:val="00310D38"/>
    <w:rsid w:val="003345D0"/>
    <w:rsid w:val="003739C0"/>
    <w:rsid w:val="00380E6F"/>
    <w:rsid w:val="003822FC"/>
    <w:rsid w:val="0039002C"/>
    <w:rsid w:val="003942CC"/>
    <w:rsid w:val="003A2429"/>
    <w:rsid w:val="003A741C"/>
    <w:rsid w:val="003B649D"/>
    <w:rsid w:val="003C3EF9"/>
    <w:rsid w:val="003C4DCD"/>
    <w:rsid w:val="003C7A32"/>
    <w:rsid w:val="003D1F73"/>
    <w:rsid w:val="003D6B57"/>
    <w:rsid w:val="0041514D"/>
    <w:rsid w:val="00425A2C"/>
    <w:rsid w:val="0042674D"/>
    <w:rsid w:val="00446805"/>
    <w:rsid w:val="00453009"/>
    <w:rsid w:val="004549A0"/>
    <w:rsid w:val="00454FE8"/>
    <w:rsid w:val="00482922"/>
    <w:rsid w:val="004946CA"/>
    <w:rsid w:val="004964D5"/>
    <w:rsid w:val="00496E62"/>
    <w:rsid w:val="004A1B6F"/>
    <w:rsid w:val="004B17B1"/>
    <w:rsid w:val="004B3E83"/>
    <w:rsid w:val="004B7F9F"/>
    <w:rsid w:val="004D2E2A"/>
    <w:rsid w:val="004D50D9"/>
    <w:rsid w:val="004D5BC1"/>
    <w:rsid w:val="004E4167"/>
    <w:rsid w:val="004E723A"/>
    <w:rsid w:val="005023BB"/>
    <w:rsid w:val="0051489D"/>
    <w:rsid w:val="00525C15"/>
    <w:rsid w:val="00533B71"/>
    <w:rsid w:val="005340BF"/>
    <w:rsid w:val="00546F10"/>
    <w:rsid w:val="00556FEB"/>
    <w:rsid w:val="00580D52"/>
    <w:rsid w:val="005859FB"/>
    <w:rsid w:val="0058649C"/>
    <w:rsid w:val="00586B92"/>
    <w:rsid w:val="005A3F7B"/>
    <w:rsid w:val="005A5FAC"/>
    <w:rsid w:val="005B06FD"/>
    <w:rsid w:val="005C23E7"/>
    <w:rsid w:val="005D4E27"/>
    <w:rsid w:val="005D6713"/>
    <w:rsid w:val="005D753F"/>
    <w:rsid w:val="005E275E"/>
    <w:rsid w:val="005F6C7E"/>
    <w:rsid w:val="00603326"/>
    <w:rsid w:val="0060621E"/>
    <w:rsid w:val="0060723D"/>
    <w:rsid w:val="0062061F"/>
    <w:rsid w:val="00634874"/>
    <w:rsid w:val="00640C61"/>
    <w:rsid w:val="00641023"/>
    <w:rsid w:val="00651905"/>
    <w:rsid w:val="00661742"/>
    <w:rsid w:val="006773D9"/>
    <w:rsid w:val="00685A0F"/>
    <w:rsid w:val="00696FD5"/>
    <w:rsid w:val="006A6275"/>
    <w:rsid w:val="006A700F"/>
    <w:rsid w:val="006B09E2"/>
    <w:rsid w:val="006B6B8B"/>
    <w:rsid w:val="006C35C4"/>
    <w:rsid w:val="006D4B74"/>
    <w:rsid w:val="006E499F"/>
    <w:rsid w:val="00702881"/>
    <w:rsid w:val="00703A51"/>
    <w:rsid w:val="00732589"/>
    <w:rsid w:val="00745F9E"/>
    <w:rsid w:val="00761329"/>
    <w:rsid w:val="00767EDB"/>
    <w:rsid w:val="00773B7C"/>
    <w:rsid w:val="00776CC2"/>
    <w:rsid w:val="007830CD"/>
    <w:rsid w:val="00787C1F"/>
    <w:rsid w:val="007907DB"/>
    <w:rsid w:val="007C44C9"/>
    <w:rsid w:val="007C4A97"/>
    <w:rsid w:val="007C6F4D"/>
    <w:rsid w:val="007D6706"/>
    <w:rsid w:val="007E2F0C"/>
    <w:rsid w:val="007E3219"/>
    <w:rsid w:val="007E4CBB"/>
    <w:rsid w:val="007F5908"/>
    <w:rsid w:val="0080071C"/>
    <w:rsid w:val="00805863"/>
    <w:rsid w:val="00810968"/>
    <w:rsid w:val="00835C83"/>
    <w:rsid w:val="0084023D"/>
    <w:rsid w:val="008C2468"/>
    <w:rsid w:val="008D1A22"/>
    <w:rsid w:val="008E53BA"/>
    <w:rsid w:val="00900584"/>
    <w:rsid w:val="009029C6"/>
    <w:rsid w:val="00902A7A"/>
    <w:rsid w:val="0090471E"/>
    <w:rsid w:val="009234A0"/>
    <w:rsid w:val="00925340"/>
    <w:rsid w:val="009336D2"/>
    <w:rsid w:val="00937B22"/>
    <w:rsid w:val="00941890"/>
    <w:rsid w:val="009610C8"/>
    <w:rsid w:val="00964641"/>
    <w:rsid w:val="00965AC9"/>
    <w:rsid w:val="00970015"/>
    <w:rsid w:val="00974E47"/>
    <w:rsid w:val="00987198"/>
    <w:rsid w:val="009D758E"/>
    <w:rsid w:val="00A14574"/>
    <w:rsid w:val="00A158BF"/>
    <w:rsid w:val="00A24071"/>
    <w:rsid w:val="00A30F24"/>
    <w:rsid w:val="00A517B3"/>
    <w:rsid w:val="00A57794"/>
    <w:rsid w:val="00A67BEC"/>
    <w:rsid w:val="00A973FD"/>
    <w:rsid w:val="00AB119A"/>
    <w:rsid w:val="00AB5C01"/>
    <w:rsid w:val="00AC077B"/>
    <w:rsid w:val="00AC1296"/>
    <w:rsid w:val="00AC274F"/>
    <w:rsid w:val="00AD4DE5"/>
    <w:rsid w:val="00AD52C2"/>
    <w:rsid w:val="00AF5B4D"/>
    <w:rsid w:val="00B115F1"/>
    <w:rsid w:val="00B213E1"/>
    <w:rsid w:val="00B45769"/>
    <w:rsid w:val="00B53956"/>
    <w:rsid w:val="00B56558"/>
    <w:rsid w:val="00B56C1A"/>
    <w:rsid w:val="00B623B2"/>
    <w:rsid w:val="00B67D71"/>
    <w:rsid w:val="00B94923"/>
    <w:rsid w:val="00BC09DC"/>
    <w:rsid w:val="00BD1FE8"/>
    <w:rsid w:val="00BE00BB"/>
    <w:rsid w:val="00BE02A3"/>
    <w:rsid w:val="00BE0EEC"/>
    <w:rsid w:val="00C024EF"/>
    <w:rsid w:val="00C1032C"/>
    <w:rsid w:val="00C121A6"/>
    <w:rsid w:val="00C12293"/>
    <w:rsid w:val="00C225F8"/>
    <w:rsid w:val="00C40993"/>
    <w:rsid w:val="00C55A11"/>
    <w:rsid w:val="00C567FB"/>
    <w:rsid w:val="00C620F0"/>
    <w:rsid w:val="00C644D1"/>
    <w:rsid w:val="00C82256"/>
    <w:rsid w:val="00C85196"/>
    <w:rsid w:val="00C878E2"/>
    <w:rsid w:val="00CB2670"/>
    <w:rsid w:val="00CC0716"/>
    <w:rsid w:val="00CC3ABF"/>
    <w:rsid w:val="00CD2D1E"/>
    <w:rsid w:val="00CD3F96"/>
    <w:rsid w:val="00CE392B"/>
    <w:rsid w:val="00CE4FB2"/>
    <w:rsid w:val="00CE5761"/>
    <w:rsid w:val="00CF338D"/>
    <w:rsid w:val="00D0367A"/>
    <w:rsid w:val="00D06D13"/>
    <w:rsid w:val="00D147E3"/>
    <w:rsid w:val="00D67DC3"/>
    <w:rsid w:val="00D72D80"/>
    <w:rsid w:val="00D81446"/>
    <w:rsid w:val="00D8364E"/>
    <w:rsid w:val="00DA70CD"/>
    <w:rsid w:val="00DC0F52"/>
    <w:rsid w:val="00DC791D"/>
    <w:rsid w:val="00DE2F43"/>
    <w:rsid w:val="00E25224"/>
    <w:rsid w:val="00E2688F"/>
    <w:rsid w:val="00E44CB1"/>
    <w:rsid w:val="00E62755"/>
    <w:rsid w:val="00E74F4E"/>
    <w:rsid w:val="00E869B1"/>
    <w:rsid w:val="00E912A6"/>
    <w:rsid w:val="00E91C82"/>
    <w:rsid w:val="00E96612"/>
    <w:rsid w:val="00EA2F63"/>
    <w:rsid w:val="00EA4ACC"/>
    <w:rsid w:val="00EA66A1"/>
    <w:rsid w:val="00ED4F54"/>
    <w:rsid w:val="00ED6FF6"/>
    <w:rsid w:val="00F0183C"/>
    <w:rsid w:val="00F10D79"/>
    <w:rsid w:val="00F12F6D"/>
    <w:rsid w:val="00F3100D"/>
    <w:rsid w:val="00F34EE5"/>
    <w:rsid w:val="00F35846"/>
    <w:rsid w:val="00F40AE4"/>
    <w:rsid w:val="00F46F3A"/>
    <w:rsid w:val="00F47089"/>
    <w:rsid w:val="00F941D7"/>
    <w:rsid w:val="00FA4803"/>
    <w:rsid w:val="00FA731E"/>
    <w:rsid w:val="00FB2996"/>
    <w:rsid w:val="00FC1F9E"/>
    <w:rsid w:val="00FC5663"/>
    <w:rsid w:val="00FC76CB"/>
    <w:rsid w:val="00FD6386"/>
    <w:rsid w:val="00FE1FFB"/>
    <w:rsid w:val="00FE4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9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B7F9F"/>
    <w:pPr>
      <w:keepNext/>
      <w:outlineLvl w:val="0"/>
    </w:pPr>
    <w:rPr>
      <w:rFonts w:eastAsia="Calibri"/>
      <w:sz w:val="28"/>
      <w:szCs w:val="28"/>
      <w:lang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A14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4B7F9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3">
    <w:name w:val="Гипертекстовая ссылка"/>
    <w:rsid w:val="00A57794"/>
    <w:rPr>
      <w:color w:val="106BBE"/>
    </w:rPr>
  </w:style>
  <w:style w:type="paragraph" w:customStyle="1" w:styleId="ConsTitle">
    <w:name w:val="ConsTitle"/>
    <w:rsid w:val="00A5779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Nonformat">
    <w:name w:val="ConsNonformat"/>
    <w:rsid w:val="00A5779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p1">
    <w:name w:val="p1"/>
    <w:basedOn w:val="a"/>
    <w:rsid w:val="00BD1FE8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C024EF"/>
    <w:pPr>
      <w:jc w:val="both"/>
    </w:pPr>
    <w:rPr>
      <w:sz w:val="28"/>
      <w:lang/>
    </w:rPr>
  </w:style>
  <w:style w:type="character" w:customStyle="1" w:styleId="a5">
    <w:name w:val="Основной текст Знак"/>
    <w:link w:val="a4"/>
    <w:rsid w:val="00C024EF"/>
    <w:rPr>
      <w:rFonts w:ascii="Times New Roman" w:eastAsia="Times New Roman" w:hAnsi="Times New Roman"/>
      <w:sz w:val="28"/>
      <w:szCs w:val="24"/>
    </w:rPr>
  </w:style>
  <w:style w:type="character" w:styleId="a6">
    <w:name w:val="Hyperlink"/>
    <w:rsid w:val="00C024EF"/>
    <w:rPr>
      <w:rFonts w:cs="Times New Roman"/>
      <w:color w:val="0000FF"/>
      <w:u w:val="single"/>
    </w:rPr>
  </w:style>
  <w:style w:type="paragraph" w:customStyle="1" w:styleId="a7">
    <w:name w:val="Прижатый влево"/>
    <w:basedOn w:val="a"/>
    <w:next w:val="a"/>
    <w:uiPriority w:val="99"/>
    <w:rsid w:val="00FB2996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8">
    <w:name w:val="header"/>
    <w:basedOn w:val="a"/>
    <w:link w:val="a9"/>
    <w:uiPriority w:val="99"/>
    <w:semiHidden/>
    <w:unhideWhenUsed/>
    <w:rsid w:val="0014277E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semiHidden/>
    <w:rsid w:val="0014277E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14277E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semiHidden/>
    <w:rsid w:val="0014277E"/>
    <w:rPr>
      <w:rFonts w:ascii="Times New Roman" w:eastAsia="Times New Roman" w:hAnsi="Times New Roman"/>
      <w:sz w:val="24"/>
      <w:szCs w:val="24"/>
    </w:rPr>
  </w:style>
  <w:style w:type="paragraph" w:customStyle="1" w:styleId="s1">
    <w:name w:val="s_1"/>
    <w:basedOn w:val="a"/>
    <w:rsid w:val="00CB2670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73258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2589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0A14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661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SPecialiST RePack</Company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admin</dc:creator>
  <cp:lastModifiedBy>Нина Владимировна</cp:lastModifiedBy>
  <cp:revision>13</cp:revision>
  <cp:lastPrinted>2024-11-15T08:52:00Z</cp:lastPrinted>
  <dcterms:created xsi:type="dcterms:W3CDTF">2024-11-11T07:29:00Z</dcterms:created>
  <dcterms:modified xsi:type="dcterms:W3CDTF">2024-11-26T05:02:00Z</dcterms:modified>
</cp:coreProperties>
</file>